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ACF8" w14:textId="27A7A120" w:rsidR="00464FAD" w:rsidRDefault="00464FAD" w:rsidP="00464FAD">
      <w:pPr>
        <w:spacing w:line="240" w:lineRule="auto"/>
        <w:ind w:left="5670"/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bookmarkStart w:id="0" w:name="_Hlk160115683"/>
      <w:bookmarkStart w:id="1" w:name="_Hlk160107498"/>
      <w:r w:rsidRPr="00344FA6">
        <w:rPr>
          <w:rFonts w:ascii="Arial" w:hAnsi="Arial" w:cs="Arial"/>
          <w:b/>
          <w:sz w:val="18"/>
          <w:szCs w:val="18"/>
          <w:lang w:val="es-ES"/>
        </w:rPr>
        <w:t xml:space="preserve">Anexo </w:t>
      </w:r>
      <w:r w:rsidR="00326319">
        <w:rPr>
          <w:rFonts w:ascii="Arial" w:hAnsi="Arial" w:cs="Arial"/>
          <w:b/>
          <w:sz w:val="18"/>
          <w:szCs w:val="18"/>
          <w:lang w:val="es-ES"/>
        </w:rPr>
        <w:t>3</w:t>
      </w:r>
      <w:r w:rsidRPr="00344FA6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Pr="00344FA6">
        <w:rPr>
          <w:rFonts w:ascii="Arial" w:hAnsi="Arial" w:cs="Arial"/>
          <w:sz w:val="18"/>
          <w:szCs w:val="18"/>
          <w:lang w:val="es-ES"/>
        </w:rPr>
        <w:t>C</w:t>
      </w:r>
      <w:r w:rsidR="00F25C5C">
        <w:rPr>
          <w:rFonts w:ascii="Arial" w:hAnsi="Arial" w:cs="Arial"/>
          <w:sz w:val="18"/>
          <w:szCs w:val="18"/>
          <w:lang w:val="es-ES"/>
        </w:rPr>
        <w:t>arta bajo protesta de decir verdad respecto a que la persona interesada no se encuentra</w:t>
      </w:r>
      <w:r w:rsidR="00326319">
        <w:rPr>
          <w:rFonts w:ascii="Arial" w:hAnsi="Arial" w:cs="Arial"/>
          <w:sz w:val="18"/>
          <w:szCs w:val="18"/>
          <w:lang w:val="es-ES"/>
        </w:rPr>
        <w:t xml:space="preserve"> incluida en los listados de contribuyentes con irregularidades publicados por el SAT conforme a los artículos 69 y 69-B del Código Fiscal de la Federación.</w:t>
      </w:r>
      <w:bookmarkEnd w:id="0"/>
      <w:r w:rsidR="00326319">
        <w:rPr>
          <w:rFonts w:ascii="Arial" w:hAnsi="Arial" w:cs="Arial"/>
          <w:sz w:val="18"/>
          <w:szCs w:val="18"/>
          <w:lang w:val="es-ES"/>
        </w:rPr>
        <w:t xml:space="preserve"> </w:t>
      </w:r>
    </w:p>
    <w:p w14:paraId="26278312" w14:textId="1167A771" w:rsidR="005F0D70" w:rsidRPr="00344FA6" w:rsidRDefault="005F0D70" w:rsidP="00464FAD">
      <w:pPr>
        <w:spacing w:line="240" w:lineRule="auto"/>
        <w:ind w:left="5670"/>
        <w:contextualSpacing/>
        <w:jc w:val="both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Persona Física</w:t>
      </w:r>
    </w:p>
    <w:p w14:paraId="7DE89CDA" w14:textId="77777777" w:rsidR="00464FAD" w:rsidRPr="00326319" w:rsidRDefault="00464FAD" w:rsidP="00464FAD">
      <w:pPr>
        <w:spacing w:line="240" w:lineRule="auto"/>
        <w:ind w:left="5670"/>
        <w:contextualSpacing/>
        <w:rPr>
          <w:rFonts w:ascii="Arial" w:hAnsi="Arial" w:cs="Arial"/>
          <w:sz w:val="28"/>
          <w:szCs w:val="28"/>
          <w:lang w:val="es-ES"/>
        </w:rPr>
      </w:pPr>
    </w:p>
    <w:p w14:paraId="5FD653A6" w14:textId="6DC2C840" w:rsidR="00464FAD" w:rsidRPr="00326319" w:rsidRDefault="00464FAD" w:rsidP="00464FAD">
      <w:pPr>
        <w:spacing w:line="240" w:lineRule="auto"/>
        <w:ind w:left="5670"/>
        <w:contextualSpacing/>
        <w:rPr>
          <w:rFonts w:ascii="Arial" w:hAnsi="Arial" w:cs="Arial"/>
          <w:sz w:val="28"/>
          <w:szCs w:val="28"/>
          <w:lang w:val="es-ES"/>
        </w:rPr>
      </w:pPr>
      <w:r w:rsidRPr="00326319">
        <w:rPr>
          <w:rFonts w:ascii="Arial" w:hAnsi="Arial" w:cs="Arial"/>
          <w:color w:val="FF0000"/>
          <w:sz w:val="28"/>
          <w:szCs w:val="28"/>
          <w:u w:val="single"/>
          <w:lang w:val="es-ES"/>
        </w:rPr>
        <w:t>(día)</w:t>
      </w:r>
      <w:r w:rsidRPr="00326319">
        <w:rPr>
          <w:rFonts w:ascii="Arial" w:hAnsi="Arial" w:cs="Arial"/>
          <w:sz w:val="28"/>
          <w:szCs w:val="28"/>
          <w:lang w:val="es-ES"/>
        </w:rPr>
        <w:t xml:space="preserve"> de (</w:t>
      </w:r>
      <w:r w:rsidRPr="00326319">
        <w:rPr>
          <w:rFonts w:ascii="Arial" w:hAnsi="Arial" w:cs="Arial"/>
          <w:color w:val="FF0000"/>
          <w:sz w:val="28"/>
          <w:szCs w:val="28"/>
          <w:u w:val="single"/>
          <w:lang w:val="es-ES"/>
        </w:rPr>
        <w:t>mes)</w:t>
      </w:r>
      <w:r w:rsidRPr="00326319">
        <w:rPr>
          <w:rFonts w:ascii="Arial" w:hAnsi="Arial" w:cs="Arial"/>
          <w:sz w:val="28"/>
          <w:szCs w:val="28"/>
          <w:lang w:val="es-ES"/>
        </w:rPr>
        <w:t xml:space="preserve"> de 202</w:t>
      </w:r>
      <w:r w:rsidR="00206463">
        <w:rPr>
          <w:rFonts w:ascii="Arial" w:hAnsi="Arial" w:cs="Arial"/>
          <w:sz w:val="28"/>
          <w:szCs w:val="28"/>
          <w:lang w:val="es-ES"/>
        </w:rPr>
        <w:t>6</w:t>
      </w:r>
    </w:p>
    <w:p w14:paraId="3C53FC45" w14:textId="50420440" w:rsidR="00464FAD" w:rsidRPr="00326319" w:rsidRDefault="00464FAD" w:rsidP="00643890">
      <w:pPr>
        <w:spacing w:line="240" w:lineRule="auto"/>
        <w:ind w:left="5670"/>
        <w:contextualSpacing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326319">
        <w:rPr>
          <w:rFonts w:ascii="Arial" w:hAnsi="Arial" w:cs="Arial"/>
          <w:b/>
          <w:sz w:val="28"/>
          <w:szCs w:val="28"/>
          <w:lang w:val="es-ES"/>
        </w:rPr>
        <w:t>Asunto:</w:t>
      </w:r>
      <w:r w:rsidRPr="00326319">
        <w:rPr>
          <w:rFonts w:ascii="Arial" w:hAnsi="Arial" w:cs="Arial"/>
          <w:sz w:val="28"/>
          <w:szCs w:val="28"/>
          <w:lang w:val="es-ES"/>
        </w:rPr>
        <w:t xml:space="preserve"> Declaración bajo protesta de decir verdad</w:t>
      </w:r>
      <w:r w:rsidR="00F25C5C" w:rsidRPr="00326319">
        <w:rPr>
          <w:rFonts w:ascii="Arial" w:hAnsi="Arial" w:cs="Arial"/>
          <w:sz w:val="28"/>
          <w:szCs w:val="28"/>
          <w:lang w:val="es-ES"/>
        </w:rPr>
        <w:t>.</w:t>
      </w:r>
      <w:r w:rsidR="00643890" w:rsidRPr="00326319"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7D01AB4B" w14:textId="77777777" w:rsidR="00464FAD" w:rsidRPr="00326319" w:rsidRDefault="00464FAD" w:rsidP="00464FAD">
      <w:pPr>
        <w:spacing w:line="240" w:lineRule="auto"/>
        <w:ind w:left="5670"/>
        <w:contextualSpacing/>
        <w:rPr>
          <w:rFonts w:ascii="Arial" w:hAnsi="Arial" w:cs="Arial"/>
          <w:sz w:val="28"/>
          <w:szCs w:val="28"/>
          <w:lang w:val="es-ES"/>
        </w:rPr>
      </w:pPr>
    </w:p>
    <w:p w14:paraId="031DF2CE" w14:textId="2D0A2331" w:rsidR="00464FAD" w:rsidRPr="00326319" w:rsidRDefault="00464FAD" w:rsidP="00464FAD">
      <w:pPr>
        <w:spacing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2EF86C5A" w14:textId="77777777" w:rsidR="00464FAD" w:rsidRPr="00326319" w:rsidRDefault="00464FAD" w:rsidP="00464FAD">
      <w:pPr>
        <w:spacing w:line="240" w:lineRule="auto"/>
        <w:contextualSpacing/>
        <w:rPr>
          <w:rFonts w:ascii="Arial" w:hAnsi="Arial" w:cs="Arial"/>
          <w:b/>
          <w:sz w:val="28"/>
          <w:szCs w:val="28"/>
          <w:lang w:val="es-ES"/>
        </w:rPr>
      </w:pPr>
      <w:r w:rsidRPr="00326319">
        <w:rPr>
          <w:rFonts w:ascii="Arial" w:hAnsi="Arial" w:cs="Arial"/>
          <w:b/>
          <w:sz w:val="28"/>
          <w:szCs w:val="28"/>
          <w:lang w:val="es-ES"/>
        </w:rPr>
        <w:t xml:space="preserve">Tribunal de Justicia Administrativa </w:t>
      </w:r>
    </w:p>
    <w:p w14:paraId="0B619649" w14:textId="77777777" w:rsidR="00464FAD" w:rsidRPr="00326319" w:rsidRDefault="00464FAD" w:rsidP="00464FAD">
      <w:pPr>
        <w:spacing w:line="240" w:lineRule="auto"/>
        <w:contextualSpacing/>
        <w:rPr>
          <w:rFonts w:ascii="Arial" w:hAnsi="Arial" w:cs="Arial"/>
          <w:b/>
          <w:sz w:val="28"/>
          <w:szCs w:val="28"/>
          <w:lang w:val="es-ES"/>
        </w:rPr>
      </w:pPr>
      <w:r w:rsidRPr="00326319">
        <w:rPr>
          <w:rFonts w:ascii="Arial" w:hAnsi="Arial" w:cs="Arial"/>
          <w:b/>
          <w:sz w:val="28"/>
          <w:szCs w:val="28"/>
          <w:lang w:val="es-ES"/>
        </w:rPr>
        <w:t>del Estado de Guanajuato</w:t>
      </w:r>
    </w:p>
    <w:p w14:paraId="39CF33FB" w14:textId="77777777" w:rsidR="00464FAD" w:rsidRPr="00326319" w:rsidRDefault="00464FAD" w:rsidP="00464FAD">
      <w:pPr>
        <w:spacing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326319">
        <w:rPr>
          <w:rFonts w:ascii="Arial" w:hAnsi="Arial" w:cs="Arial"/>
          <w:sz w:val="28"/>
          <w:szCs w:val="28"/>
          <w:lang w:val="es-ES"/>
        </w:rPr>
        <w:t xml:space="preserve">P r e s e n t e </w:t>
      </w:r>
    </w:p>
    <w:p w14:paraId="5FD3C6D9" w14:textId="77777777" w:rsidR="00464FAD" w:rsidRPr="00326319" w:rsidRDefault="00464FAD" w:rsidP="00464FAD">
      <w:pPr>
        <w:spacing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0E1373DC" w14:textId="679D461D" w:rsidR="00326319" w:rsidRPr="00326319" w:rsidRDefault="00464FAD" w:rsidP="00464FAD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26319">
        <w:rPr>
          <w:rFonts w:ascii="Arial" w:hAnsi="Arial" w:cs="Arial"/>
          <w:b/>
          <w:color w:val="FF0000"/>
          <w:sz w:val="28"/>
          <w:szCs w:val="28"/>
          <w:u w:val="single"/>
          <w:lang w:val="es-ES"/>
        </w:rPr>
        <w:t>Nombre y apellidos de la persona interesada</w:t>
      </w:r>
      <w:r w:rsidRPr="00326319">
        <w:rPr>
          <w:rFonts w:ascii="Arial" w:hAnsi="Arial" w:cs="Arial"/>
          <w:sz w:val="28"/>
          <w:szCs w:val="28"/>
          <w:lang w:val="es-ES"/>
        </w:rPr>
        <w:t xml:space="preserve">, </w:t>
      </w:r>
      <w:r w:rsidR="007826FD" w:rsidRPr="00326319">
        <w:rPr>
          <w:rFonts w:ascii="Arial" w:hAnsi="Arial" w:cs="Arial"/>
          <w:sz w:val="28"/>
          <w:szCs w:val="28"/>
          <w:lang w:val="es-ES"/>
        </w:rPr>
        <w:t xml:space="preserve">a razón de </w:t>
      </w:r>
      <w:r w:rsidR="00F25C5C" w:rsidRPr="00326319">
        <w:rPr>
          <w:rFonts w:ascii="Arial" w:hAnsi="Arial" w:cs="Arial"/>
          <w:sz w:val="28"/>
          <w:szCs w:val="28"/>
          <w:lang w:val="es-ES"/>
        </w:rPr>
        <w:t xml:space="preserve">mi interés por obtener el registro </w:t>
      </w:r>
      <w:r w:rsidR="00D35044" w:rsidRPr="00326319">
        <w:rPr>
          <w:rFonts w:ascii="Arial" w:hAnsi="Arial" w:cs="Arial"/>
          <w:sz w:val="28"/>
          <w:szCs w:val="28"/>
          <w:lang w:val="es-ES"/>
        </w:rPr>
        <w:t xml:space="preserve">en el </w:t>
      </w:r>
      <w:r w:rsidR="00F25C5C" w:rsidRPr="00326319">
        <w:rPr>
          <w:rFonts w:ascii="Arial" w:hAnsi="Arial" w:cs="Arial"/>
          <w:sz w:val="28"/>
          <w:szCs w:val="28"/>
          <w:lang w:val="es-ES"/>
        </w:rPr>
        <w:t xml:space="preserve">Padrón de Proveedores del Tribunal de Justicia Administrativa del Estado de Guanajuato, en tanto que deseo enajenar bienes y/o prestar servicios a dicho ente público, en el giro de </w:t>
      </w:r>
      <w:r w:rsidR="00F25C5C" w:rsidRPr="00326319">
        <w:rPr>
          <w:rFonts w:ascii="Arial" w:hAnsi="Arial" w:cs="Arial"/>
          <w:color w:val="FF0000"/>
          <w:sz w:val="28"/>
          <w:szCs w:val="28"/>
          <w:u w:val="single"/>
          <w:lang w:val="es-ES"/>
        </w:rPr>
        <w:t>bienes y/o servicios que ofrece</w:t>
      </w:r>
      <w:r w:rsidRPr="00326319">
        <w:rPr>
          <w:rFonts w:ascii="Arial" w:hAnsi="Arial" w:cs="Arial"/>
          <w:sz w:val="28"/>
          <w:szCs w:val="28"/>
        </w:rPr>
        <w:t xml:space="preserve">, </w:t>
      </w:r>
      <w:r w:rsidR="007826FD" w:rsidRPr="00326319">
        <w:rPr>
          <w:rFonts w:ascii="Arial" w:hAnsi="Arial" w:cs="Arial"/>
          <w:sz w:val="28"/>
          <w:szCs w:val="28"/>
        </w:rPr>
        <w:t xml:space="preserve">manifiesto </w:t>
      </w:r>
      <w:r w:rsidR="00EF2228" w:rsidRPr="00326319">
        <w:rPr>
          <w:rFonts w:ascii="Arial" w:hAnsi="Arial" w:cs="Arial"/>
          <w:sz w:val="28"/>
          <w:szCs w:val="28"/>
        </w:rPr>
        <w:t xml:space="preserve">bajo protesta de decir verdad, </w:t>
      </w:r>
      <w:r w:rsidR="007826FD" w:rsidRPr="00326319">
        <w:rPr>
          <w:rFonts w:ascii="Arial" w:hAnsi="Arial" w:cs="Arial"/>
          <w:sz w:val="28"/>
          <w:szCs w:val="28"/>
        </w:rPr>
        <w:t xml:space="preserve">que no </w:t>
      </w:r>
      <w:r w:rsidR="00F25C5C" w:rsidRPr="00326319">
        <w:rPr>
          <w:rFonts w:ascii="Arial" w:hAnsi="Arial" w:cs="Arial"/>
          <w:sz w:val="28"/>
          <w:szCs w:val="28"/>
        </w:rPr>
        <w:t>me encuentro en alguno de los</w:t>
      </w:r>
      <w:r w:rsidR="00326319" w:rsidRPr="00326319">
        <w:rPr>
          <w:rFonts w:ascii="Arial" w:hAnsi="Arial" w:cs="Arial"/>
          <w:sz w:val="28"/>
          <w:szCs w:val="28"/>
        </w:rPr>
        <w:t xml:space="preserve"> </w:t>
      </w:r>
      <w:bookmarkStart w:id="2" w:name="_Hlk160115722"/>
      <w:r w:rsidR="00326319" w:rsidRPr="00326319">
        <w:rPr>
          <w:rFonts w:ascii="Arial" w:hAnsi="Arial" w:cs="Arial"/>
          <w:sz w:val="28"/>
          <w:szCs w:val="28"/>
        </w:rPr>
        <w:t>listados de contribuyentes con irregularidades publicados por el S</w:t>
      </w:r>
      <w:r w:rsidR="003D1A90">
        <w:rPr>
          <w:rFonts w:ascii="Arial" w:hAnsi="Arial" w:cs="Arial"/>
          <w:sz w:val="28"/>
          <w:szCs w:val="28"/>
        </w:rPr>
        <w:t xml:space="preserve">istema de </w:t>
      </w:r>
      <w:r w:rsidR="00326319" w:rsidRPr="00326319">
        <w:rPr>
          <w:rFonts w:ascii="Arial" w:hAnsi="Arial" w:cs="Arial"/>
          <w:sz w:val="28"/>
          <w:szCs w:val="28"/>
        </w:rPr>
        <w:t>A</w:t>
      </w:r>
      <w:r w:rsidR="003D1A90">
        <w:rPr>
          <w:rFonts w:ascii="Arial" w:hAnsi="Arial" w:cs="Arial"/>
          <w:sz w:val="28"/>
          <w:szCs w:val="28"/>
        </w:rPr>
        <w:t>dministración Tributaria</w:t>
      </w:r>
      <w:r w:rsidR="00326319" w:rsidRPr="00326319">
        <w:rPr>
          <w:rFonts w:ascii="Arial" w:hAnsi="Arial" w:cs="Arial"/>
          <w:sz w:val="28"/>
          <w:szCs w:val="28"/>
        </w:rPr>
        <w:t xml:space="preserve"> conforme a los artículos 69 y 69-B del Código Fiscal de la Federación.</w:t>
      </w:r>
      <w:bookmarkEnd w:id="2"/>
    </w:p>
    <w:p w14:paraId="7A0D7008" w14:textId="77777777" w:rsidR="00326319" w:rsidRPr="00326319" w:rsidRDefault="00326319" w:rsidP="00464FAD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39466BA0" w14:textId="77777777" w:rsidR="00464FAD" w:rsidRPr="00326319" w:rsidRDefault="00464FAD" w:rsidP="00464FAD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  <w:r w:rsidRPr="00326319">
        <w:rPr>
          <w:rFonts w:ascii="Arial" w:hAnsi="Arial" w:cs="Arial"/>
          <w:sz w:val="28"/>
          <w:szCs w:val="28"/>
          <w:lang w:val="es-ES"/>
        </w:rPr>
        <w:t xml:space="preserve">Atentamente, </w:t>
      </w:r>
    </w:p>
    <w:p w14:paraId="5D9BAF37" w14:textId="77777777" w:rsidR="00464FAD" w:rsidRPr="00326319" w:rsidRDefault="00464FAD" w:rsidP="00464FAD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</w:p>
    <w:p w14:paraId="389DC5DF" w14:textId="77777777" w:rsidR="00464FAD" w:rsidRPr="00326319" w:rsidRDefault="00464FAD" w:rsidP="00464FAD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</w:p>
    <w:p w14:paraId="17BCBD47" w14:textId="77777777" w:rsidR="00464FAD" w:rsidRPr="00326319" w:rsidRDefault="00464FAD" w:rsidP="00464FAD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</w:p>
    <w:p w14:paraId="3EB60849" w14:textId="77777777" w:rsidR="00464FAD" w:rsidRPr="00326319" w:rsidRDefault="00464FAD" w:rsidP="00464FAD">
      <w:pPr>
        <w:spacing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326319">
        <w:rPr>
          <w:rFonts w:ascii="Arial" w:hAnsi="Arial" w:cs="Arial"/>
          <w:b/>
          <w:color w:val="FF0000"/>
          <w:sz w:val="28"/>
          <w:szCs w:val="28"/>
          <w:u w:val="single"/>
          <w:lang w:val="es-ES"/>
        </w:rPr>
        <w:t>Nombre y apellidos de la persona interesada</w:t>
      </w:r>
    </w:p>
    <w:bookmarkEnd w:id="1"/>
    <w:p w14:paraId="7A111CF5" w14:textId="77777777" w:rsidR="00464FAD" w:rsidRPr="00326319" w:rsidRDefault="00464FAD" w:rsidP="00022BEC">
      <w:pPr>
        <w:spacing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sectPr w:rsidR="00464FAD" w:rsidRPr="00326319" w:rsidSect="003A5014">
      <w:pgSz w:w="12240" w:h="15840"/>
      <w:pgMar w:top="1134" w:right="1134" w:bottom="198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2CDC" w14:textId="77777777" w:rsidR="00083E41" w:rsidRDefault="00083E41" w:rsidP="00F25C5C">
      <w:pPr>
        <w:spacing w:after="0" w:line="240" w:lineRule="auto"/>
      </w:pPr>
      <w:r>
        <w:separator/>
      </w:r>
    </w:p>
  </w:endnote>
  <w:endnote w:type="continuationSeparator" w:id="0">
    <w:p w14:paraId="1BD40205" w14:textId="77777777" w:rsidR="00083E41" w:rsidRDefault="00083E41" w:rsidP="00F2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5F42" w14:textId="77777777" w:rsidR="00083E41" w:rsidRDefault="00083E41" w:rsidP="00F25C5C">
      <w:pPr>
        <w:spacing w:after="0" w:line="240" w:lineRule="auto"/>
      </w:pPr>
      <w:r>
        <w:separator/>
      </w:r>
    </w:p>
  </w:footnote>
  <w:footnote w:type="continuationSeparator" w:id="0">
    <w:p w14:paraId="65A9B351" w14:textId="77777777" w:rsidR="00083E41" w:rsidRDefault="00083E41" w:rsidP="00F25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EC"/>
    <w:rsid w:val="00022BEC"/>
    <w:rsid w:val="00083E41"/>
    <w:rsid w:val="000A2C9D"/>
    <w:rsid w:val="000B3130"/>
    <w:rsid w:val="000E0881"/>
    <w:rsid w:val="001C20A4"/>
    <w:rsid w:val="001D1093"/>
    <w:rsid w:val="00206463"/>
    <w:rsid w:val="002D302B"/>
    <w:rsid w:val="00326319"/>
    <w:rsid w:val="00344FA6"/>
    <w:rsid w:val="00373A3B"/>
    <w:rsid w:val="003A5014"/>
    <w:rsid w:val="003D1A90"/>
    <w:rsid w:val="00414654"/>
    <w:rsid w:val="004335FE"/>
    <w:rsid w:val="00464FAD"/>
    <w:rsid w:val="005338D9"/>
    <w:rsid w:val="00535734"/>
    <w:rsid w:val="005F0D70"/>
    <w:rsid w:val="005F727B"/>
    <w:rsid w:val="00643890"/>
    <w:rsid w:val="00762AA7"/>
    <w:rsid w:val="007826FD"/>
    <w:rsid w:val="008A24AA"/>
    <w:rsid w:val="008C1776"/>
    <w:rsid w:val="00CF394F"/>
    <w:rsid w:val="00D35044"/>
    <w:rsid w:val="00E56404"/>
    <w:rsid w:val="00EF2228"/>
    <w:rsid w:val="00F25C5C"/>
    <w:rsid w:val="00F30A5C"/>
    <w:rsid w:val="00F87263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16B6"/>
  <w15:docId w15:val="{179DC5C6-18B8-48D9-AE8D-B93C0DB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40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25C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5C5C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F25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02CF-89A9-4063-9FC6-A11B34E3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Arnulfo Morales</dc:creator>
  <cp:lastModifiedBy>Ramon Uriel de Jesús Tafoya Corona</cp:lastModifiedBy>
  <cp:revision>8</cp:revision>
  <dcterms:created xsi:type="dcterms:W3CDTF">2022-07-29T18:58:00Z</dcterms:created>
  <dcterms:modified xsi:type="dcterms:W3CDTF">2026-01-16T15:36:00Z</dcterms:modified>
</cp:coreProperties>
</file>